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F4" w:rsidRDefault="00CD73F4" w:rsidP="00CD73F4">
      <w:pPr>
        <w:spacing w:after="0"/>
        <w:rPr>
          <w:rFonts w:ascii="Comic Sans MS" w:hAnsi="Comic Sans MS"/>
        </w:rPr>
      </w:pPr>
      <w:r w:rsidRPr="00F6727D">
        <w:rPr>
          <w:rFonts w:ascii="Comic Sans MS" w:hAnsi="Comic Sans MS"/>
        </w:rPr>
        <w:t xml:space="preserve">Read </w:t>
      </w:r>
      <w:r w:rsidRPr="00F6727D">
        <w:rPr>
          <w:rFonts w:ascii="Comic Sans MS" w:hAnsi="Comic Sans MS"/>
          <w:b/>
          <w:u w:val="single"/>
        </w:rPr>
        <w:t>The Aztecs</w:t>
      </w:r>
      <w:r w:rsidRPr="00F6727D">
        <w:rPr>
          <w:rFonts w:ascii="Comic Sans MS" w:hAnsi="Comic Sans MS"/>
        </w:rPr>
        <w:t xml:space="preserve"> p. 124-128</w:t>
      </w:r>
      <w:r>
        <w:rPr>
          <w:rFonts w:ascii="Comic Sans MS" w:hAnsi="Comic Sans MS"/>
        </w:rPr>
        <w:t xml:space="preserve"> and list some details about the Aztec society and Aztec cultural achievements</w:t>
      </w:r>
    </w:p>
    <w:p w:rsidR="00CD73F4" w:rsidRPr="00F6727D" w:rsidRDefault="00CD73F4" w:rsidP="00CD73F4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   </w:t>
      </w:r>
      <w:r w:rsidRPr="00F6727D">
        <w:rPr>
          <w:rFonts w:ascii="Comic Sans MS" w:hAnsi="Comic Sans MS"/>
          <w:b/>
        </w:rPr>
        <w:t xml:space="preserve">    Aztec Society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Cultural Achievements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CD73F4" w:rsidRPr="00F6727D" w:rsidTr="007B219E">
        <w:tc>
          <w:tcPr>
            <w:tcW w:w="4788" w:type="dxa"/>
          </w:tcPr>
          <w:p w:rsidR="00CD73F4" w:rsidRPr="00D93625" w:rsidRDefault="00CD73F4" w:rsidP="007B219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CD73F4" w:rsidRPr="00D93625" w:rsidRDefault="00CD73F4" w:rsidP="007B219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93625">
              <w:rPr>
                <w:rFonts w:ascii="Comic Sans MS" w:hAnsi="Comic Sans MS"/>
                <w:sz w:val="20"/>
                <w:szCs w:val="20"/>
              </w:rPr>
              <w:t>Aztec Emperor was the most important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society and he attended to law, trade, tribute and warfare.</w:t>
            </w:r>
            <w:r w:rsidRPr="00D9362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</w:tcPr>
          <w:p w:rsidR="00CD73F4" w:rsidRPr="00D93625" w:rsidRDefault="00CD73F4" w:rsidP="007B219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Stone pyramids and statues created by the architects and sculptors.</w:t>
            </w:r>
          </w:p>
        </w:tc>
      </w:tr>
      <w:tr w:rsidR="00CD73F4" w:rsidRPr="00F6727D" w:rsidTr="007B219E">
        <w:tc>
          <w:tcPr>
            <w:tcW w:w="4788" w:type="dxa"/>
          </w:tcPr>
          <w:p w:rsidR="00CD73F4" w:rsidRPr="00D93625" w:rsidRDefault="00CD73F4" w:rsidP="007B219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Nobles helped the Emperor as tax collectors, judges, and other government officials. </w:t>
            </w:r>
          </w:p>
        </w:tc>
        <w:tc>
          <w:tcPr>
            <w:tcW w:w="4788" w:type="dxa"/>
          </w:tcPr>
          <w:p w:rsidR="00CD73F4" w:rsidRPr="00D93625" w:rsidRDefault="00CD73F4" w:rsidP="007B219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Artisans made jewelry and masks using gold, gems and feathers.</w:t>
            </w:r>
          </w:p>
        </w:tc>
      </w:tr>
      <w:tr w:rsidR="00CD73F4" w:rsidRPr="00F6727D" w:rsidTr="007B219E">
        <w:tc>
          <w:tcPr>
            <w:tcW w:w="4788" w:type="dxa"/>
          </w:tcPr>
          <w:p w:rsidR="00CD73F4" w:rsidRPr="00D93625" w:rsidRDefault="00CD73F4" w:rsidP="007B219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Noble positions were passed down from fathers to sons.</w:t>
            </w:r>
          </w:p>
        </w:tc>
        <w:tc>
          <w:tcPr>
            <w:tcW w:w="4788" w:type="dxa"/>
          </w:tcPr>
          <w:p w:rsidR="00CD73F4" w:rsidRPr="00D93625" w:rsidRDefault="00CD73F4" w:rsidP="007B219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Colorful designs were embroidered on cloth the women wove.</w:t>
            </w:r>
          </w:p>
        </w:tc>
      </w:tr>
      <w:tr w:rsidR="00CD73F4" w:rsidRPr="00F6727D" w:rsidTr="007B219E">
        <w:tc>
          <w:tcPr>
            <w:tcW w:w="4788" w:type="dxa"/>
          </w:tcPr>
          <w:p w:rsidR="00CD73F4" w:rsidRPr="00D93625" w:rsidRDefault="00CD73F4" w:rsidP="007B219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Below the emperor and his nobles was a class of warriors and priests.</w:t>
            </w:r>
          </w:p>
        </w:tc>
        <w:tc>
          <w:tcPr>
            <w:tcW w:w="4788" w:type="dxa"/>
          </w:tcPr>
          <w:p w:rsidR="00CD73F4" w:rsidRPr="00D93625" w:rsidRDefault="00CD73F4" w:rsidP="007B219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Aztecs valued learning.</w:t>
            </w:r>
          </w:p>
        </w:tc>
      </w:tr>
      <w:tr w:rsidR="00CD73F4" w:rsidRPr="00F6727D" w:rsidTr="007B219E">
        <w:tc>
          <w:tcPr>
            <w:tcW w:w="4788" w:type="dxa"/>
          </w:tcPr>
          <w:p w:rsidR="00CD73F4" w:rsidRPr="00D93625" w:rsidRDefault="00CD73F4" w:rsidP="007B219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Warriors were highly respected and had many privileges. Priests led religious ceremonies, kept the calendar and decided when to plant and harvest.</w:t>
            </w:r>
          </w:p>
        </w:tc>
        <w:tc>
          <w:tcPr>
            <w:tcW w:w="4788" w:type="dxa"/>
          </w:tcPr>
          <w:p w:rsidR="00CD73F4" w:rsidRDefault="00CD73F4" w:rsidP="007B219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Studied astronomy.</w:t>
            </w:r>
          </w:p>
          <w:p w:rsidR="00CD73F4" w:rsidRDefault="00CD73F4" w:rsidP="007B219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CD73F4" w:rsidRPr="00D93625" w:rsidRDefault="00CD73F4" w:rsidP="007B219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73F4" w:rsidRPr="00F6727D" w:rsidTr="007B219E">
        <w:tc>
          <w:tcPr>
            <w:tcW w:w="4788" w:type="dxa"/>
          </w:tcPr>
          <w:p w:rsidR="00CD73F4" w:rsidRPr="00D93625" w:rsidRDefault="00CD73F4" w:rsidP="007B219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Merchants and artisans were below the warriors and priest.</w:t>
            </w:r>
          </w:p>
        </w:tc>
        <w:tc>
          <w:tcPr>
            <w:tcW w:w="4788" w:type="dxa"/>
          </w:tcPr>
          <w:p w:rsidR="00CD73F4" w:rsidRPr="00D93625" w:rsidRDefault="00CD73F4" w:rsidP="007B219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Created a calendar much like the Maya one.</w:t>
            </w:r>
          </w:p>
        </w:tc>
      </w:tr>
      <w:tr w:rsidR="00CD73F4" w:rsidRPr="00F6727D" w:rsidTr="007B219E">
        <w:tc>
          <w:tcPr>
            <w:tcW w:w="4788" w:type="dxa"/>
          </w:tcPr>
          <w:p w:rsidR="00CD73F4" w:rsidRPr="00D93625" w:rsidRDefault="00CD73F4" w:rsidP="007B219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lower class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ofAztec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society were the farmers and laborers, who made up the majority of the population. Many didn’t own land and paid so much tribute that it was tough to survive.</w:t>
            </w:r>
          </w:p>
        </w:tc>
        <w:tc>
          <w:tcPr>
            <w:tcW w:w="4788" w:type="dxa"/>
          </w:tcPr>
          <w:p w:rsidR="00CD73F4" w:rsidRPr="00D93625" w:rsidRDefault="00CD73F4" w:rsidP="007B219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Kept detailed written records of historical and cultural events.</w:t>
            </w:r>
          </w:p>
        </w:tc>
      </w:tr>
      <w:tr w:rsidR="00CD73F4" w:rsidRPr="00F6727D" w:rsidTr="007B219E">
        <w:tc>
          <w:tcPr>
            <w:tcW w:w="4788" w:type="dxa"/>
          </w:tcPr>
          <w:p w:rsidR="00CD73F4" w:rsidRPr="00D93625" w:rsidRDefault="00CD73F4" w:rsidP="007B219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Slaves were at the very bottom of the Aztec society.</w:t>
            </w:r>
          </w:p>
        </w:tc>
        <w:tc>
          <w:tcPr>
            <w:tcW w:w="4788" w:type="dxa"/>
          </w:tcPr>
          <w:p w:rsidR="00CD73F4" w:rsidRPr="00D93625" w:rsidRDefault="00CD73F4" w:rsidP="007B219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Strong oral tradition, stories about ancestors and gods were passed from one generation to another.  (riddles and speeches)</w:t>
            </w:r>
          </w:p>
        </w:tc>
      </w:tr>
    </w:tbl>
    <w:p w:rsidR="00FF5EDB" w:rsidRDefault="00FF5EDB"/>
    <w:sectPr w:rsidR="00FF5EDB" w:rsidSect="00FF5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CD73F4"/>
    <w:rsid w:val="003E0FF2"/>
    <w:rsid w:val="007B219E"/>
    <w:rsid w:val="00CD73F4"/>
    <w:rsid w:val="00FF48A2"/>
    <w:rsid w:val="00FF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3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Woods Public Schools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WWPS</dc:creator>
  <cp:lastModifiedBy>smahar</cp:lastModifiedBy>
  <cp:revision>2</cp:revision>
  <dcterms:created xsi:type="dcterms:W3CDTF">2015-02-06T18:25:00Z</dcterms:created>
  <dcterms:modified xsi:type="dcterms:W3CDTF">2015-02-06T18:25:00Z</dcterms:modified>
</cp:coreProperties>
</file>